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40F92D" w14:textId="77777777" w:rsidR="00A04B0B" w:rsidRPr="00A04B0B" w:rsidRDefault="00A04B0B" w:rsidP="00A04B0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MailOriginal"/>
      <w:r w:rsidRPr="00A04B0B">
        <w:rPr>
          <w:rFonts w:ascii="Times New Roman" w:eastAsia="Times New Roman" w:hAnsi="Times New Roman" w:cs="Times New Roman"/>
          <w:color w:val="17375E"/>
          <w:sz w:val="24"/>
          <w:szCs w:val="24"/>
          <w:lang w:eastAsia="ru-RU"/>
        </w:rPr>
        <w:t>Жанна Сергеевна, </w:t>
      </w:r>
      <w:bookmarkEnd w:id="0"/>
      <w:r w:rsidRPr="00A04B0B">
        <w:rPr>
          <w:rFonts w:ascii="Times New Roman" w:eastAsia="Times New Roman" w:hAnsi="Times New Roman" w:cs="Times New Roman"/>
          <w:color w:val="17375E"/>
          <w:sz w:val="24"/>
          <w:szCs w:val="24"/>
          <w:lang w:eastAsia="ru-RU"/>
        </w:rPr>
        <w:t>добрый день!</w:t>
      </w:r>
    </w:p>
    <w:p w14:paraId="35A42E02" w14:textId="77777777" w:rsidR="00A04B0B" w:rsidRPr="00A04B0B" w:rsidRDefault="00A04B0B" w:rsidP="00A04B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A04B0B">
        <w:rPr>
          <w:rFonts w:ascii="Times New Roman" w:eastAsia="Times New Roman" w:hAnsi="Times New Roman" w:cs="Times New Roman"/>
          <w:sz w:val="27"/>
          <w:szCs w:val="27"/>
          <w:lang w:eastAsia="ru-RU"/>
        </w:rPr>
        <w:t> </w:t>
      </w:r>
    </w:p>
    <w:p w14:paraId="7685C389" w14:textId="77777777" w:rsidR="00A04B0B" w:rsidRPr="00A04B0B" w:rsidRDefault="00A04B0B" w:rsidP="00A04B0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B0B">
        <w:rPr>
          <w:rFonts w:ascii="Times New Roman" w:eastAsia="Times New Roman" w:hAnsi="Times New Roman" w:cs="Times New Roman"/>
          <w:color w:val="17375E"/>
          <w:sz w:val="24"/>
          <w:szCs w:val="24"/>
          <w:lang w:eastAsia="ru-RU"/>
        </w:rPr>
        <w:t>Приглашаем Вас на </w:t>
      </w:r>
      <w:r w:rsidRPr="00A04B0B">
        <w:rPr>
          <w:rFonts w:ascii="Times New Roman" w:eastAsia="Times New Roman" w:hAnsi="Times New Roman" w:cs="Times New Roman"/>
          <w:b/>
          <w:bCs/>
          <w:color w:val="17375E"/>
          <w:sz w:val="24"/>
          <w:szCs w:val="24"/>
          <w:lang w:eastAsia="ru-RU"/>
        </w:rPr>
        <w:t>очный практический семинар «Свет в музее», 30 сентября, среда.</w:t>
      </w:r>
    </w:p>
    <w:p w14:paraId="04AB638C" w14:textId="77777777" w:rsidR="00A04B0B" w:rsidRPr="00A04B0B" w:rsidRDefault="00A04B0B" w:rsidP="00A04B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A04B0B">
        <w:rPr>
          <w:rFonts w:ascii="Times New Roman" w:eastAsia="Times New Roman" w:hAnsi="Times New Roman" w:cs="Times New Roman"/>
          <w:sz w:val="27"/>
          <w:szCs w:val="27"/>
          <w:lang w:eastAsia="ru-RU"/>
        </w:rPr>
        <w:t> </w:t>
      </w:r>
    </w:p>
    <w:p w14:paraId="3E16A03E" w14:textId="77777777" w:rsidR="00A04B0B" w:rsidRPr="00A04B0B" w:rsidRDefault="00A04B0B" w:rsidP="00A04B0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B0B">
        <w:rPr>
          <w:rFonts w:ascii="Times New Roman" w:eastAsia="Times New Roman" w:hAnsi="Times New Roman" w:cs="Times New Roman"/>
          <w:color w:val="17375E"/>
          <w:sz w:val="24"/>
          <w:szCs w:val="24"/>
          <w:lang w:eastAsia="ru-RU"/>
        </w:rPr>
        <w:t>Если Вы приняли участие в лекции-практикуме «Культура музейного света» (в рамках выставки «Фёдор Шехтель. Грёзы русского модерна», Музей архитектуры им. А.В. Щусева совместно с компанией «Точка Опоры»), приглашаем Вас продолжить тему на основном расширенном семинаре.</w:t>
      </w:r>
    </w:p>
    <w:p w14:paraId="050E2EB6" w14:textId="77777777" w:rsidR="00A04B0B" w:rsidRPr="00A04B0B" w:rsidRDefault="00A04B0B" w:rsidP="00A04B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A04B0B">
        <w:rPr>
          <w:rFonts w:ascii="Times New Roman" w:eastAsia="Times New Roman" w:hAnsi="Times New Roman" w:cs="Times New Roman"/>
          <w:sz w:val="27"/>
          <w:szCs w:val="27"/>
          <w:lang w:eastAsia="ru-RU"/>
        </w:rPr>
        <w:t> </w:t>
      </w:r>
    </w:p>
    <w:p w14:paraId="0C22BAD6" w14:textId="77777777" w:rsidR="00A04B0B" w:rsidRPr="00A04B0B" w:rsidRDefault="00A04B0B" w:rsidP="00A04B0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B0B">
        <w:rPr>
          <w:rFonts w:ascii="Times New Roman" w:eastAsia="Times New Roman" w:hAnsi="Times New Roman" w:cs="Times New Roman"/>
          <w:b/>
          <w:bCs/>
          <w:color w:val="17375E"/>
          <w:sz w:val="24"/>
          <w:szCs w:val="24"/>
          <w:lang w:eastAsia="ru-RU"/>
        </w:rPr>
        <w:t>«Свет в музее» — основной расширенный курс.</w:t>
      </w:r>
      <w:r w:rsidRPr="00A04B0B">
        <w:rPr>
          <w:rFonts w:ascii="Times New Roman" w:eastAsia="Times New Roman" w:hAnsi="Times New Roman" w:cs="Times New Roman"/>
          <w:color w:val="17375E"/>
          <w:sz w:val="24"/>
          <w:szCs w:val="24"/>
          <w:lang w:eastAsia="ru-RU"/>
        </w:rPr>
        <w:t> На очном семинаре темы, поднятые на лекции-практикуме, раскрываются глубже и подкрепляются практической частью — работой с оборудованием и разбором конкретных решений для постоянных и временных экспозиций.</w:t>
      </w:r>
    </w:p>
    <w:p w14:paraId="2B66587E" w14:textId="77777777" w:rsidR="00A04B0B" w:rsidRPr="00A04B0B" w:rsidRDefault="00A04B0B" w:rsidP="00A04B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A04B0B">
        <w:rPr>
          <w:rFonts w:ascii="Times New Roman" w:eastAsia="Times New Roman" w:hAnsi="Times New Roman" w:cs="Times New Roman"/>
          <w:sz w:val="27"/>
          <w:szCs w:val="27"/>
          <w:lang w:eastAsia="ru-RU"/>
        </w:rPr>
        <w:t> </w:t>
      </w:r>
    </w:p>
    <w:p w14:paraId="105DAED2" w14:textId="77777777" w:rsidR="00A04B0B" w:rsidRPr="00A04B0B" w:rsidRDefault="00A04B0B" w:rsidP="00A04B0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B0B">
        <w:rPr>
          <w:rFonts w:ascii="Times New Roman" w:eastAsia="Times New Roman" w:hAnsi="Times New Roman" w:cs="Times New Roman"/>
          <w:b/>
          <w:bCs/>
          <w:color w:val="17375E"/>
          <w:sz w:val="24"/>
          <w:szCs w:val="24"/>
          <w:lang w:eastAsia="ru-RU"/>
        </w:rPr>
        <w:t>Что Вы сможете после семинара:</w:t>
      </w:r>
    </w:p>
    <w:p w14:paraId="750867FB" w14:textId="77777777" w:rsidR="00A04B0B" w:rsidRPr="00A04B0B" w:rsidRDefault="00A04B0B" w:rsidP="00A04B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A04B0B">
        <w:rPr>
          <w:rFonts w:ascii="Times New Roman" w:eastAsia="Times New Roman" w:hAnsi="Times New Roman" w:cs="Times New Roman"/>
          <w:sz w:val="27"/>
          <w:szCs w:val="27"/>
          <w:lang w:eastAsia="ru-RU"/>
        </w:rPr>
        <w:t> </w:t>
      </w:r>
    </w:p>
    <w:p w14:paraId="5E8A0324" w14:textId="77777777" w:rsidR="00A04B0B" w:rsidRPr="00A04B0B" w:rsidRDefault="00A04B0B" w:rsidP="00A04B0B">
      <w:pPr>
        <w:shd w:val="clear" w:color="auto" w:fill="FFFFFF"/>
        <w:spacing w:before="100" w:beforeAutospacing="1" w:after="100" w:afterAutospacing="1" w:line="330" w:lineRule="atLeast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B0B">
        <w:rPr>
          <w:rFonts w:ascii="Times New Roman" w:eastAsia="Times New Roman" w:hAnsi="Times New Roman" w:cs="Times New Roman"/>
          <w:color w:val="17375E"/>
          <w:sz w:val="24"/>
          <w:szCs w:val="24"/>
          <w:lang w:eastAsia="ru-RU"/>
        </w:rPr>
        <w:t>—</w:t>
      </w:r>
      <w:r w:rsidRPr="00A04B0B">
        <w:rPr>
          <w:rFonts w:ascii="Times New Roman" w:eastAsia="Times New Roman" w:hAnsi="Times New Roman" w:cs="Times New Roman"/>
          <w:color w:val="17375E"/>
          <w:sz w:val="14"/>
          <w:szCs w:val="14"/>
          <w:lang w:eastAsia="ru-RU"/>
        </w:rPr>
        <w:t>     </w:t>
      </w:r>
      <w:r w:rsidRPr="00A04B0B">
        <w:rPr>
          <w:rFonts w:ascii="Times New Roman" w:eastAsia="Times New Roman" w:hAnsi="Times New Roman" w:cs="Times New Roman"/>
          <w:color w:val="17375E"/>
          <w:sz w:val="24"/>
          <w:szCs w:val="24"/>
          <w:lang w:eastAsia="ru-RU"/>
        </w:rPr>
        <w:t>самостоятельно оценить световую атмосферу своей экспозиции;</w:t>
      </w:r>
    </w:p>
    <w:p w14:paraId="6FA758C3" w14:textId="77777777" w:rsidR="00A04B0B" w:rsidRPr="00A04B0B" w:rsidRDefault="00A04B0B" w:rsidP="00A04B0B">
      <w:pPr>
        <w:shd w:val="clear" w:color="auto" w:fill="FFFFFF"/>
        <w:spacing w:before="100" w:beforeAutospacing="1" w:after="100" w:afterAutospacing="1" w:line="330" w:lineRule="atLeast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B0B">
        <w:rPr>
          <w:rFonts w:ascii="Times New Roman" w:eastAsia="Times New Roman" w:hAnsi="Times New Roman" w:cs="Times New Roman"/>
          <w:color w:val="17375E"/>
          <w:sz w:val="24"/>
          <w:szCs w:val="24"/>
          <w:lang w:eastAsia="ru-RU"/>
        </w:rPr>
        <w:t>—</w:t>
      </w:r>
      <w:r w:rsidRPr="00A04B0B">
        <w:rPr>
          <w:rFonts w:ascii="Times New Roman" w:eastAsia="Times New Roman" w:hAnsi="Times New Roman" w:cs="Times New Roman"/>
          <w:color w:val="17375E"/>
          <w:sz w:val="14"/>
          <w:szCs w:val="14"/>
          <w:lang w:eastAsia="ru-RU"/>
        </w:rPr>
        <w:t>     </w:t>
      </w:r>
      <w:r w:rsidRPr="00A04B0B">
        <w:rPr>
          <w:rFonts w:ascii="Times New Roman" w:eastAsia="Times New Roman" w:hAnsi="Times New Roman" w:cs="Times New Roman"/>
          <w:color w:val="17375E"/>
          <w:sz w:val="24"/>
          <w:szCs w:val="24"/>
          <w:lang w:eastAsia="ru-RU"/>
        </w:rPr>
        <w:t>понять, какие решения применимы именно в вашем пространстве;</w:t>
      </w:r>
    </w:p>
    <w:p w14:paraId="02052522" w14:textId="77777777" w:rsidR="00A04B0B" w:rsidRPr="00A04B0B" w:rsidRDefault="00A04B0B" w:rsidP="00A04B0B">
      <w:pPr>
        <w:shd w:val="clear" w:color="auto" w:fill="FFFFFF"/>
        <w:spacing w:before="100" w:beforeAutospacing="1" w:after="100" w:afterAutospacing="1" w:line="330" w:lineRule="atLeast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B0B">
        <w:rPr>
          <w:rFonts w:ascii="Times New Roman" w:eastAsia="Times New Roman" w:hAnsi="Times New Roman" w:cs="Times New Roman"/>
          <w:color w:val="17375E"/>
          <w:sz w:val="24"/>
          <w:szCs w:val="24"/>
          <w:lang w:eastAsia="ru-RU"/>
        </w:rPr>
        <w:t>—</w:t>
      </w:r>
      <w:r w:rsidRPr="00A04B0B">
        <w:rPr>
          <w:rFonts w:ascii="Times New Roman" w:eastAsia="Times New Roman" w:hAnsi="Times New Roman" w:cs="Times New Roman"/>
          <w:color w:val="17375E"/>
          <w:sz w:val="14"/>
          <w:szCs w:val="14"/>
          <w:lang w:eastAsia="ru-RU"/>
        </w:rPr>
        <w:t>     </w:t>
      </w:r>
      <w:r w:rsidRPr="00A04B0B">
        <w:rPr>
          <w:rFonts w:ascii="Times New Roman" w:eastAsia="Times New Roman" w:hAnsi="Times New Roman" w:cs="Times New Roman"/>
          <w:color w:val="17375E"/>
          <w:sz w:val="24"/>
          <w:szCs w:val="24"/>
          <w:lang w:eastAsia="ru-RU"/>
        </w:rPr>
        <w:t>поставить чёткие задачи светотехническому специалисту;</w:t>
      </w:r>
    </w:p>
    <w:p w14:paraId="1A6E393C" w14:textId="77777777" w:rsidR="00A04B0B" w:rsidRPr="00A04B0B" w:rsidRDefault="00A04B0B" w:rsidP="00A04B0B">
      <w:pPr>
        <w:shd w:val="clear" w:color="auto" w:fill="FFFFFF"/>
        <w:spacing w:before="100" w:beforeAutospacing="1" w:after="100" w:afterAutospacing="1" w:line="330" w:lineRule="atLeast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B0B">
        <w:rPr>
          <w:rFonts w:ascii="Times New Roman" w:eastAsia="Times New Roman" w:hAnsi="Times New Roman" w:cs="Times New Roman"/>
          <w:color w:val="17375E"/>
          <w:sz w:val="24"/>
          <w:szCs w:val="24"/>
          <w:lang w:eastAsia="ru-RU"/>
        </w:rPr>
        <w:t>—</w:t>
      </w:r>
      <w:r w:rsidRPr="00A04B0B">
        <w:rPr>
          <w:rFonts w:ascii="Times New Roman" w:eastAsia="Times New Roman" w:hAnsi="Times New Roman" w:cs="Times New Roman"/>
          <w:color w:val="17375E"/>
          <w:sz w:val="14"/>
          <w:szCs w:val="14"/>
          <w:lang w:eastAsia="ru-RU"/>
        </w:rPr>
        <w:t>     </w:t>
      </w:r>
      <w:r w:rsidRPr="00A04B0B">
        <w:rPr>
          <w:rFonts w:ascii="Times New Roman" w:eastAsia="Times New Roman" w:hAnsi="Times New Roman" w:cs="Times New Roman"/>
          <w:color w:val="17375E"/>
          <w:sz w:val="24"/>
          <w:szCs w:val="24"/>
          <w:lang w:eastAsia="ru-RU"/>
        </w:rPr>
        <w:t>сделать первый шаг к улучшению освещения в своём музее своими силами.</w:t>
      </w:r>
    </w:p>
    <w:p w14:paraId="119668E7" w14:textId="77777777" w:rsidR="00A04B0B" w:rsidRPr="00A04B0B" w:rsidRDefault="00A04B0B" w:rsidP="00A04B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A04B0B">
        <w:rPr>
          <w:rFonts w:ascii="Times New Roman" w:eastAsia="Times New Roman" w:hAnsi="Times New Roman" w:cs="Times New Roman"/>
          <w:sz w:val="27"/>
          <w:szCs w:val="27"/>
          <w:lang w:eastAsia="ru-RU"/>
        </w:rPr>
        <w:t> </w:t>
      </w:r>
    </w:p>
    <w:p w14:paraId="52430F94" w14:textId="77777777" w:rsidR="00A04B0B" w:rsidRPr="00A04B0B" w:rsidRDefault="00A04B0B" w:rsidP="00A04B0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B0B">
        <w:rPr>
          <w:rFonts w:ascii="Times New Roman" w:eastAsia="Times New Roman" w:hAnsi="Times New Roman" w:cs="Times New Roman"/>
          <w:b/>
          <w:bCs/>
          <w:color w:val="17375E"/>
          <w:sz w:val="24"/>
          <w:szCs w:val="24"/>
          <w:lang w:eastAsia="ru-RU"/>
        </w:rPr>
        <w:t>Когда:</w:t>
      </w:r>
      <w:r w:rsidRPr="00A04B0B">
        <w:rPr>
          <w:rFonts w:ascii="Times New Roman" w:eastAsia="Times New Roman" w:hAnsi="Times New Roman" w:cs="Times New Roman"/>
          <w:color w:val="17375E"/>
          <w:sz w:val="24"/>
          <w:szCs w:val="24"/>
          <w:lang w:eastAsia="ru-RU"/>
        </w:rPr>
        <w:t> 30</w:t>
      </w:r>
      <w:r w:rsidRPr="00A04B0B">
        <w:rPr>
          <w:rFonts w:ascii="Times New Roman" w:eastAsia="Times New Roman" w:hAnsi="Times New Roman" w:cs="Times New Roman"/>
          <w:color w:val="17375E"/>
          <w:sz w:val="24"/>
          <w:szCs w:val="24"/>
          <w:lang w:val="en-US" w:eastAsia="ru-RU"/>
        </w:rPr>
        <w:t> </w:t>
      </w:r>
      <w:r w:rsidRPr="00A04B0B">
        <w:rPr>
          <w:rFonts w:ascii="Times New Roman" w:eastAsia="Times New Roman" w:hAnsi="Times New Roman" w:cs="Times New Roman"/>
          <w:color w:val="17375E"/>
          <w:sz w:val="24"/>
          <w:szCs w:val="24"/>
          <w:lang w:eastAsia="ru-RU"/>
        </w:rPr>
        <w:t>сентября 2026 г., среда, 10:30–16:30.</w:t>
      </w:r>
    </w:p>
    <w:p w14:paraId="71B97A4D" w14:textId="77777777" w:rsidR="00A04B0B" w:rsidRPr="00A04B0B" w:rsidRDefault="00A04B0B" w:rsidP="00A04B0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B0B">
        <w:rPr>
          <w:rFonts w:ascii="Times New Roman" w:eastAsia="Times New Roman" w:hAnsi="Times New Roman" w:cs="Times New Roman"/>
          <w:b/>
          <w:bCs/>
          <w:color w:val="17375E"/>
          <w:sz w:val="24"/>
          <w:szCs w:val="24"/>
          <w:lang w:eastAsia="ru-RU"/>
        </w:rPr>
        <w:t>Где:</w:t>
      </w:r>
      <w:r w:rsidRPr="00A04B0B">
        <w:rPr>
          <w:rFonts w:ascii="Times New Roman" w:eastAsia="Times New Roman" w:hAnsi="Times New Roman" w:cs="Times New Roman"/>
          <w:color w:val="17375E"/>
          <w:sz w:val="24"/>
          <w:szCs w:val="24"/>
          <w:lang w:eastAsia="ru-RU"/>
        </w:rPr>
        <w:t> Лаборатория света «Точка Опоры», Факультетский пер., 12.</w:t>
      </w:r>
    </w:p>
    <w:p w14:paraId="7395DE7F" w14:textId="77777777" w:rsidR="00A04B0B" w:rsidRPr="00A04B0B" w:rsidRDefault="00A04B0B" w:rsidP="00A04B0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B0B">
        <w:rPr>
          <w:rFonts w:ascii="Times New Roman" w:eastAsia="Times New Roman" w:hAnsi="Times New Roman" w:cs="Times New Roman"/>
          <w:b/>
          <w:bCs/>
          <w:color w:val="17375E"/>
          <w:sz w:val="24"/>
          <w:szCs w:val="24"/>
          <w:lang w:eastAsia="ru-RU"/>
        </w:rPr>
        <w:t>Формат:</w:t>
      </w:r>
      <w:r w:rsidRPr="00A04B0B">
        <w:rPr>
          <w:rFonts w:ascii="Times New Roman" w:eastAsia="Times New Roman" w:hAnsi="Times New Roman" w:cs="Times New Roman"/>
          <w:color w:val="17375E"/>
          <w:sz w:val="24"/>
          <w:szCs w:val="24"/>
          <w:lang w:eastAsia="ru-RU"/>
        </w:rPr>
        <w:t> очный, с практической частью.</w:t>
      </w:r>
    </w:p>
    <w:p w14:paraId="57859829" w14:textId="77777777" w:rsidR="00A04B0B" w:rsidRPr="00A04B0B" w:rsidRDefault="00A04B0B" w:rsidP="00A04B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A04B0B">
        <w:rPr>
          <w:rFonts w:ascii="Times New Roman" w:eastAsia="Times New Roman" w:hAnsi="Times New Roman" w:cs="Times New Roman"/>
          <w:sz w:val="27"/>
          <w:szCs w:val="27"/>
          <w:lang w:eastAsia="ru-RU"/>
        </w:rPr>
        <w:t> </w:t>
      </w:r>
    </w:p>
    <w:p w14:paraId="3B2B37A2" w14:textId="77777777" w:rsidR="00A04B0B" w:rsidRPr="00A04B0B" w:rsidRDefault="00A04B0B" w:rsidP="00A04B0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B0B">
        <w:rPr>
          <w:rFonts w:ascii="Times New Roman" w:eastAsia="Times New Roman" w:hAnsi="Times New Roman" w:cs="Times New Roman"/>
          <w:color w:val="17375E"/>
          <w:sz w:val="24"/>
          <w:szCs w:val="24"/>
          <w:lang w:eastAsia="ru-RU"/>
        </w:rPr>
        <w:t>Количество мест ограничено.</w:t>
      </w:r>
    </w:p>
    <w:p w14:paraId="04021A6C" w14:textId="77777777" w:rsidR="00A04B0B" w:rsidRPr="00A04B0B" w:rsidRDefault="00A04B0B" w:rsidP="00A04B0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04B0B">
        <w:rPr>
          <w:rFonts w:ascii="Times New Roman" w:eastAsia="Times New Roman" w:hAnsi="Times New Roman" w:cs="Times New Roman"/>
          <w:b/>
          <w:bCs/>
          <w:color w:val="17375E"/>
          <w:sz w:val="24"/>
          <w:szCs w:val="24"/>
          <w:lang w:eastAsia="ru-RU"/>
        </w:rPr>
        <w:t>Регистрация:</w:t>
      </w:r>
      <w:r w:rsidRPr="00A04B0B">
        <w:rPr>
          <w:rFonts w:ascii="Times New Roman" w:eastAsia="Times New Roman" w:hAnsi="Times New Roman" w:cs="Times New Roman"/>
          <w:color w:val="17375E"/>
          <w:sz w:val="24"/>
          <w:szCs w:val="24"/>
          <w:lang w:eastAsia="ru-RU"/>
        </w:rPr>
        <w:t>  </w:t>
      </w:r>
      <w:r w:rsidRPr="00A04B0B">
        <w:rPr>
          <w:rFonts w:ascii="Times New Roman" w:eastAsia="Times New Roman" w:hAnsi="Times New Roman" w:cs="Times New Roman"/>
          <w:color w:val="0000BF"/>
          <w:sz w:val="24"/>
          <w:szCs w:val="24"/>
          <w:lang w:eastAsia="ru-RU"/>
        </w:rPr>
        <w:t>vostok@k-to.ru</w:t>
      </w:r>
      <w:proofErr w:type="gramEnd"/>
    </w:p>
    <w:p w14:paraId="5FBC492B" w14:textId="77777777" w:rsidR="00A04B0B" w:rsidRPr="00A04B0B" w:rsidRDefault="00A04B0B" w:rsidP="00A04B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A04B0B">
        <w:rPr>
          <w:rFonts w:ascii="Times New Roman" w:eastAsia="Times New Roman" w:hAnsi="Times New Roman" w:cs="Times New Roman"/>
          <w:sz w:val="27"/>
          <w:szCs w:val="27"/>
          <w:lang w:eastAsia="ru-RU"/>
        </w:rPr>
        <w:t> </w:t>
      </w:r>
    </w:p>
    <w:p w14:paraId="554FEFB4" w14:textId="77777777" w:rsidR="00A04B0B" w:rsidRPr="00A04B0B" w:rsidRDefault="00A04B0B" w:rsidP="00A04B0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B0B">
        <w:rPr>
          <w:rFonts w:ascii="Times New Roman" w:eastAsia="Times New Roman" w:hAnsi="Times New Roman" w:cs="Times New Roman"/>
          <w:b/>
          <w:bCs/>
          <w:color w:val="17375E"/>
          <w:sz w:val="24"/>
          <w:szCs w:val="24"/>
          <w:lang w:eastAsia="ru-RU"/>
        </w:rPr>
        <w:lastRenderedPageBreak/>
        <w:t>Страница курса:  </w:t>
      </w:r>
      <w:hyperlink r:id="rId4" w:tgtFrame="_blank" w:history="1">
        <w:r w:rsidRPr="00A04B0B">
          <w:rPr>
            <w:rFonts w:ascii="Times New Roman" w:eastAsia="Times New Roman" w:hAnsi="Times New Roman" w:cs="Times New Roman"/>
            <w:color w:val="0000BF"/>
            <w:sz w:val="24"/>
            <w:szCs w:val="24"/>
            <w:u w:val="single"/>
            <w:lang w:eastAsia="ru-RU"/>
          </w:rPr>
          <w:t>Свет в музее - ТОЧКА ОПОРЫ</w:t>
        </w:r>
      </w:hyperlink>
    </w:p>
    <w:p w14:paraId="76ABBA9B" w14:textId="77777777" w:rsidR="00A04B0B" w:rsidRPr="00A04B0B" w:rsidRDefault="00A04B0B" w:rsidP="00A04B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A04B0B">
        <w:rPr>
          <w:rFonts w:ascii="Times New Roman" w:eastAsia="Times New Roman" w:hAnsi="Times New Roman" w:cs="Times New Roman"/>
          <w:sz w:val="27"/>
          <w:szCs w:val="27"/>
          <w:lang w:eastAsia="ru-RU"/>
        </w:rPr>
        <w:t> </w:t>
      </w:r>
    </w:p>
    <w:p w14:paraId="3522D3EE" w14:textId="77777777" w:rsidR="00A04B0B" w:rsidRPr="00A04B0B" w:rsidRDefault="00A04B0B" w:rsidP="00A04B0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B0B">
        <w:rPr>
          <w:rFonts w:ascii="Times New Roman" w:eastAsia="Times New Roman" w:hAnsi="Times New Roman" w:cs="Times New Roman"/>
          <w:color w:val="17375E"/>
          <w:sz w:val="24"/>
          <w:szCs w:val="24"/>
          <w:lang w:eastAsia="ru-RU"/>
        </w:rPr>
        <w:t>Если у Вас есть вопросы по программе или формату участия, буду рада ответить по телефону +7 985 850 10 75. Координатор – Хромова Ольга.</w:t>
      </w:r>
    </w:p>
    <w:p w14:paraId="1429229C" w14:textId="77777777" w:rsidR="00A04B0B" w:rsidRPr="00A04B0B" w:rsidRDefault="00A04B0B" w:rsidP="00A04B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A04B0B">
        <w:rPr>
          <w:rFonts w:ascii="Times New Roman" w:eastAsia="Times New Roman" w:hAnsi="Times New Roman" w:cs="Times New Roman"/>
          <w:sz w:val="27"/>
          <w:szCs w:val="27"/>
          <w:lang w:eastAsia="ru-RU"/>
        </w:rPr>
        <w:t> </w:t>
      </w:r>
    </w:p>
    <w:p w14:paraId="092189A6" w14:textId="77777777" w:rsidR="00A04B0B" w:rsidRPr="00A04B0B" w:rsidRDefault="00A04B0B" w:rsidP="00A04B0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B0B">
        <w:rPr>
          <w:rFonts w:ascii="Times New Roman" w:eastAsia="Times New Roman" w:hAnsi="Times New Roman" w:cs="Times New Roman"/>
          <w:color w:val="17375E"/>
          <w:sz w:val="24"/>
          <w:szCs w:val="24"/>
          <w:lang w:eastAsia="ru-RU"/>
        </w:rPr>
        <w:t>Сделайте первый шаг к новому свету в Вашем музее — будем рады видеть Вас.</w:t>
      </w:r>
    </w:p>
    <w:p w14:paraId="66AA6A03" w14:textId="77777777" w:rsidR="00A04B0B" w:rsidRPr="00A04B0B" w:rsidRDefault="00A04B0B" w:rsidP="00A04B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A04B0B">
        <w:rPr>
          <w:rFonts w:ascii="Times New Roman" w:eastAsia="Times New Roman" w:hAnsi="Times New Roman" w:cs="Times New Roman"/>
          <w:sz w:val="27"/>
          <w:szCs w:val="27"/>
          <w:lang w:eastAsia="ru-RU"/>
        </w:rPr>
        <w:t> </w:t>
      </w:r>
    </w:p>
    <w:p w14:paraId="32B1E496" w14:textId="77777777" w:rsidR="00A04B0B" w:rsidRPr="00A04B0B" w:rsidRDefault="00A04B0B" w:rsidP="00A04B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A04B0B">
        <w:rPr>
          <w:rFonts w:ascii="Times New Roman" w:eastAsia="Times New Roman" w:hAnsi="Times New Roman" w:cs="Times New Roman"/>
          <w:sz w:val="27"/>
          <w:szCs w:val="27"/>
          <w:lang w:eastAsia="ru-RU"/>
        </w:rPr>
        <w:t> </w:t>
      </w:r>
    </w:p>
    <w:p w14:paraId="6D9B0CC1" w14:textId="77777777" w:rsidR="00A04B0B" w:rsidRPr="00A04B0B" w:rsidRDefault="00A04B0B" w:rsidP="00A04B0B">
      <w:pPr>
        <w:shd w:val="clear" w:color="auto" w:fill="FFFFFF"/>
        <w:spacing w:before="100" w:beforeAutospacing="1" w:after="100" w:afterAutospacing="1" w:line="240" w:lineRule="auto"/>
        <w:rPr>
          <w:rFonts w:ascii="Fira Sans" w:eastAsia="Times New Roman" w:hAnsi="Fira Sans" w:cs="Times New Roman"/>
          <w:sz w:val="27"/>
          <w:szCs w:val="27"/>
          <w:lang w:eastAsia="ru-RU"/>
        </w:rPr>
      </w:pPr>
      <w:bookmarkStart w:id="1" w:name="_MailAutoSig"/>
      <w:r w:rsidRPr="00A04B0B">
        <w:rPr>
          <w:rFonts w:ascii="Arial" w:eastAsia="Times New Roman" w:hAnsi="Arial" w:cs="Arial"/>
          <w:b/>
          <w:bCs/>
          <w:sz w:val="27"/>
          <w:szCs w:val="27"/>
          <w:lang w:eastAsia="ru-RU"/>
        </w:rPr>
        <w:t>С уважением</w:t>
      </w:r>
      <w:bookmarkEnd w:id="1"/>
      <w:r w:rsidRPr="00A04B0B">
        <w:rPr>
          <w:rFonts w:ascii="Arial" w:eastAsia="Times New Roman" w:hAnsi="Arial" w:cs="Arial"/>
          <w:color w:val="808080"/>
          <w:sz w:val="27"/>
          <w:szCs w:val="27"/>
          <w:lang w:eastAsia="ru-RU"/>
        </w:rPr>
        <w:t>,</w:t>
      </w:r>
    </w:p>
    <w:p w14:paraId="70454624" w14:textId="77777777" w:rsidR="00A04B0B" w:rsidRPr="00A04B0B" w:rsidRDefault="00A04B0B" w:rsidP="00A04B0B">
      <w:pPr>
        <w:shd w:val="clear" w:color="auto" w:fill="FFFFFF"/>
        <w:spacing w:before="100" w:beforeAutospacing="1" w:after="100" w:afterAutospacing="1" w:line="240" w:lineRule="auto"/>
        <w:rPr>
          <w:rFonts w:ascii="Fira Sans" w:eastAsia="Times New Roman" w:hAnsi="Fira Sans" w:cs="Times New Roman"/>
          <w:sz w:val="27"/>
          <w:szCs w:val="27"/>
          <w:lang w:eastAsia="ru-RU"/>
        </w:rPr>
      </w:pPr>
      <w:r w:rsidRPr="00A04B0B">
        <w:rPr>
          <w:rFonts w:ascii="Arial" w:eastAsia="Times New Roman" w:hAnsi="Arial" w:cs="Arial"/>
          <w:b/>
          <w:bCs/>
          <w:sz w:val="27"/>
          <w:szCs w:val="27"/>
          <w:lang w:eastAsia="ru-RU"/>
        </w:rPr>
        <w:t>Хромова Ольга</w:t>
      </w:r>
    </w:p>
    <w:p w14:paraId="2CA0C100" w14:textId="77777777" w:rsidR="00A04B0B" w:rsidRPr="00A04B0B" w:rsidRDefault="00A04B0B" w:rsidP="00A04B0B">
      <w:pPr>
        <w:shd w:val="clear" w:color="auto" w:fill="FFFFFF"/>
        <w:spacing w:before="100" w:beforeAutospacing="1" w:after="100" w:afterAutospacing="1" w:line="240" w:lineRule="auto"/>
        <w:rPr>
          <w:rFonts w:ascii="Fira Sans" w:eastAsia="Times New Roman" w:hAnsi="Fira Sans" w:cs="Times New Roman"/>
          <w:sz w:val="27"/>
          <w:szCs w:val="27"/>
          <w:lang w:eastAsia="ru-RU"/>
        </w:rPr>
      </w:pPr>
      <w:r w:rsidRPr="00A04B0B">
        <w:rPr>
          <w:rFonts w:ascii="Arial" w:eastAsia="Times New Roman" w:hAnsi="Arial" w:cs="Arial"/>
          <w:color w:val="808080"/>
          <w:sz w:val="16"/>
          <w:szCs w:val="16"/>
          <w:lang w:eastAsia="ru-RU"/>
        </w:rPr>
        <w:t>Координатор практического курса</w:t>
      </w:r>
    </w:p>
    <w:p w14:paraId="2E18E276" w14:textId="77777777" w:rsidR="00A04B0B" w:rsidRPr="00A04B0B" w:rsidRDefault="00A04B0B" w:rsidP="00A04B0B">
      <w:pPr>
        <w:shd w:val="clear" w:color="auto" w:fill="FFFFFF"/>
        <w:spacing w:before="100" w:beforeAutospacing="1" w:after="100" w:afterAutospacing="1" w:line="240" w:lineRule="auto"/>
        <w:rPr>
          <w:rFonts w:ascii="Fira Sans" w:eastAsia="Times New Roman" w:hAnsi="Fira Sans" w:cs="Times New Roman"/>
          <w:sz w:val="27"/>
          <w:szCs w:val="27"/>
          <w:lang w:eastAsia="ru-RU"/>
        </w:rPr>
      </w:pPr>
      <w:r w:rsidRPr="00A04B0B">
        <w:rPr>
          <w:rFonts w:ascii="Arial" w:eastAsia="Times New Roman" w:hAnsi="Arial" w:cs="Arial"/>
          <w:color w:val="808080"/>
          <w:sz w:val="16"/>
          <w:szCs w:val="16"/>
          <w:lang w:eastAsia="ru-RU"/>
        </w:rPr>
        <w:t>«Свет в музее»</w:t>
      </w:r>
    </w:p>
    <w:p w14:paraId="0BB48AF5" w14:textId="77777777" w:rsidR="00A04B0B" w:rsidRPr="00A04B0B" w:rsidRDefault="00A04B0B" w:rsidP="00A04B0B">
      <w:pPr>
        <w:shd w:val="clear" w:color="auto" w:fill="FFFFFF"/>
        <w:spacing w:after="0" w:line="240" w:lineRule="auto"/>
        <w:rPr>
          <w:rFonts w:ascii="Fira Sans" w:eastAsia="Times New Roman" w:hAnsi="Fira Sans" w:cs="Times New Roman"/>
          <w:sz w:val="27"/>
          <w:szCs w:val="27"/>
          <w:lang w:eastAsia="ru-RU"/>
        </w:rPr>
      </w:pPr>
      <w:r w:rsidRPr="00A04B0B">
        <w:rPr>
          <w:rFonts w:ascii="Fira Sans" w:eastAsia="Times New Roman" w:hAnsi="Fira Sans" w:cs="Times New Roman"/>
          <w:sz w:val="27"/>
          <w:szCs w:val="27"/>
          <w:lang w:eastAsia="ru-RU"/>
        </w:rPr>
        <w:t> </w:t>
      </w:r>
    </w:p>
    <w:p w14:paraId="2843946C" w14:textId="77777777" w:rsidR="00A04B0B" w:rsidRPr="00A04B0B" w:rsidRDefault="00A04B0B" w:rsidP="00A04B0B">
      <w:pPr>
        <w:shd w:val="clear" w:color="auto" w:fill="FFFFFF"/>
        <w:spacing w:before="100" w:beforeAutospacing="1" w:after="100" w:afterAutospacing="1" w:line="240" w:lineRule="auto"/>
        <w:rPr>
          <w:rFonts w:ascii="Fira Sans" w:eastAsia="Times New Roman" w:hAnsi="Fira Sans" w:cs="Times New Roman"/>
          <w:sz w:val="27"/>
          <w:szCs w:val="27"/>
          <w:lang w:eastAsia="ru-RU"/>
        </w:rPr>
      </w:pPr>
      <w:r w:rsidRPr="00A04B0B">
        <w:rPr>
          <w:rFonts w:ascii="Arial" w:eastAsia="Times New Roman" w:hAnsi="Arial" w:cs="Arial"/>
          <w:color w:val="808080"/>
          <w:sz w:val="18"/>
          <w:szCs w:val="18"/>
          <w:lang w:eastAsia="ru-RU"/>
        </w:rPr>
        <w:t>+7 (495) 786-6251 доб. 1183</w:t>
      </w:r>
    </w:p>
    <w:p w14:paraId="43A1CEA6" w14:textId="77777777" w:rsidR="00A04B0B" w:rsidRPr="00A04B0B" w:rsidRDefault="00A04B0B" w:rsidP="00A04B0B">
      <w:pPr>
        <w:shd w:val="clear" w:color="auto" w:fill="FFFFFF"/>
        <w:spacing w:before="100" w:beforeAutospacing="1" w:after="100" w:afterAutospacing="1" w:line="240" w:lineRule="auto"/>
        <w:rPr>
          <w:rFonts w:ascii="Fira Sans" w:eastAsia="Times New Roman" w:hAnsi="Fira Sans" w:cs="Times New Roman"/>
          <w:sz w:val="27"/>
          <w:szCs w:val="27"/>
          <w:lang w:eastAsia="ru-RU"/>
        </w:rPr>
      </w:pPr>
      <w:r w:rsidRPr="00A04B0B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+7 985 850 10 75</w:t>
      </w:r>
    </w:p>
    <w:p w14:paraId="318180DC" w14:textId="77777777" w:rsidR="00A04B0B" w:rsidRPr="00A04B0B" w:rsidRDefault="00A04B0B" w:rsidP="00A04B0B">
      <w:pPr>
        <w:shd w:val="clear" w:color="auto" w:fill="FFFFFF"/>
        <w:spacing w:before="100" w:beforeAutospacing="1" w:after="100" w:afterAutospacing="1" w:line="240" w:lineRule="auto"/>
        <w:rPr>
          <w:rFonts w:ascii="Fira Sans" w:eastAsia="Times New Roman" w:hAnsi="Fira Sans" w:cs="Times New Roman"/>
          <w:sz w:val="27"/>
          <w:szCs w:val="27"/>
          <w:lang w:eastAsia="ru-RU"/>
        </w:rPr>
      </w:pPr>
      <w:hyperlink r:id="rId5" w:tgtFrame="_blank" w:history="1">
        <w:r w:rsidRPr="00A04B0B">
          <w:rPr>
            <w:rFonts w:ascii="Arial" w:eastAsia="Times New Roman" w:hAnsi="Arial" w:cs="Arial"/>
            <w:color w:val="0000FF"/>
            <w:sz w:val="16"/>
            <w:szCs w:val="16"/>
            <w:u w:val="single"/>
            <w:lang w:val="en-US" w:eastAsia="ru-RU"/>
          </w:rPr>
          <w:t>o</w:t>
        </w:r>
        <w:r w:rsidRPr="00A04B0B">
          <w:rPr>
            <w:rFonts w:ascii="Arial" w:eastAsia="Times New Roman" w:hAnsi="Arial" w:cs="Arial"/>
            <w:color w:val="0000FF"/>
            <w:sz w:val="16"/>
            <w:szCs w:val="16"/>
            <w:u w:val="single"/>
            <w:lang w:eastAsia="ru-RU"/>
          </w:rPr>
          <w:t>.</w:t>
        </w:r>
        <w:r w:rsidRPr="00A04B0B">
          <w:rPr>
            <w:rFonts w:ascii="Arial" w:eastAsia="Times New Roman" w:hAnsi="Arial" w:cs="Arial"/>
            <w:color w:val="0000FF"/>
            <w:sz w:val="16"/>
            <w:szCs w:val="16"/>
            <w:u w:val="single"/>
            <w:lang w:val="en-US" w:eastAsia="ru-RU"/>
          </w:rPr>
          <w:t>khromova</w:t>
        </w:r>
        <w:r w:rsidRPr="00A04B0B">
          <w:rPr>
            <w:rFonts w:ascii="Arial" w:eastAsia="Times New Roman" w:hAnsi="Arial" w:cs="Arial"/>
            <w:color w:val="0000FF"/>
            <w:sz w:val="16"/>
            <w:szCs w:val="16"/>
            <w:u w:val="single"/>
            <w:lang w:eastAsia="ru-RU"/>
          </w:rPr>
          <w:t>@</w:t>
        </w:r>
        <w:r w:rsidRPr="00A04B0B">
          <w:rPr>
            <w:rFonts w:ascii="Arial" w:eastAsia="Times New Roman" w:hAnsi="Arial" w:cs="Arial"/>
            <w:color w:val="0000FF"/>
            <w:sz w:val="16"/>
            <w:szCs w:val="16"/>
            <w:u w:val="single"/>
            <w:lang w:val="en-US" w:eastAsia="ru-RU"/>
          </w:rPr>
          <w:t>k</w:t>
        </w:r>
        <w:r w:rsidRPr="00A04B0B">
          <w:rPr>
            <w:rFonts w:ascii="Arial" w:eastAsia="Times New Roman" w:hAnsi="Arial" w:cs="Arial"/>
            <w:color w:val="0000FF"/>
            <w:sz w:val="16"/>
            <w:szCs w:val="16"/>
            <w:u w:val="single"/>
            <w:lang w:eastAsia="ru-RU"/>
          </w:rPr>
          <w:t>-</w:t>
        </w:r>
        <w:r w:rsidRPr="00A04B0B">
          <w:rPr>
            <w:rFonts w:ascii="Arial" w:eastAsia="Times New Roman" w:hAnsi="Arial" w:cs="Arial"/>
            <w:color w:val="0000FF"/>
            <w:sz w:val="16"/>
            <w:szCs w:val="16"/>
            <w:u w:val="single"/>
            <w:lang w:val="en-US" w:eastAsia="ru-RU"/>
          </w:rPr>
          <w:t>to</w:t>
        </w:r>
        <w:r w:rsidRPr="00A04B0B">
          <w:rPr>
            <w:rFonts w:ascii="Arial" w:eastAsia="Times New Roman" w:hAnsi="Arial" w:cs="Arial"/>
            <w:color w:val="0000FF"/>
            <w:sz w:val="16"/>
            <w:szCs w:val="16"/>
            <w:u w:val="single"/>
            <w:lang w:eastAsia="ru-RU"/>
          </w:rPr>
          <w:t>.</w:t>
        </w:r>
        <w:r w:rsidRPr="00A04B0B">
          <w:rPr>
            <w:rFonts w:ascii="Arial" w:eastAsia="Times New Roman" w:hAnsi="Arial" w:cs="Arial"/>
            <w:color w:val="0000FF"/>
            <w:sz w:val="16"/>
            <w:szCs w:val="16"/>
            <w:u w:val="single"/>
            <w:lang w:val="en-US" w:eastAsia="ru-RU"/>
          </w:rPr>
          <w:t>ru</w:t>
        </w:r>
      </w:hyperlink>
    </w:p>
    <w:p w14:paraId="5039477F" w14:textId="77777777" w:rsidR="00A04B0B" w:rsidRPr="00A04B0B" w:rsidRDefault="00A04B0B" w:rsidP="00A04B0B">
      <w:pPr>
        <w:shd w:val="clear" w:color="auto" w:fill="FFFFFF"/>
        <w:spacing w:after="0" w:line="240" w:lineRule="auto"/>
        <w:rPr>
          <w:rFonts w:ascii="Fira Sans" w:eastAsia="Times New Roman" w:hAnsi="Fira Sans" w:cs="Times New Roman"/>
          <w:sz w:val="27"/>
          <w:szCs w:val="27"/>
          <w:lang w:eastAsia="ru-RU"/>
        </w:rPr>
      </w:pPr>
      <w:r w:rsidRPr="00A04B0B">
        <w:rPr>
          <w:rFonts w:ascii="Fira Sans" w:eastAsia="Times New Roman" w:hAnsi="Fira Sans" w:cs="Times New Roman"/>
          <w:sz w:val="27"/>
          <w:szCs w:val="27"/>
          <w:lang w:eastAsia="ru-RU"/>
        </w:rPr>
        <w:t> </w:t>
      </w:r>
    </w:p>
    <w:p w14:paraId="4078A93B" w14:textId="6C79DE73" w:rsidR="00A04B0B" w:rsidRPr="00A04B0B" w:rsidRDefault="00A04B0B" w:rsidP="00A04B0B">
      <w:pPr>
        <w:shd w:val="clear" w:color="auto" w:fill="FFFFFF"/>
        <w:spacing w:before="100" w:beforeAutospacing="1" w:after="100" w:afterAutospacing="1" w:line="240" w:lineRule="auto"/>
        <w:rPr>
          <w:rFonts w:ascii="Fira Sans" w:eastAsia="Times New Roman" w:hAnsi="Fira Sans" w:cs="Times New Roman"/>
          <w:sz w:val="27"/>
          <w:szCs w:val="27"/>
          <w:lang w:eastAsia="ru-RU"/>
        </w:rPr>
      </w:pPr>
      <w:r w:rsidRPr="00A04B0B">
        <w:rPr>
          <w:rFonts w:ascii="Fira Sans" w:eastAsia="Times New Roman" w:hAnsi="Fira Sans" w:cs="Times New Roman"/>
          <w:noProof/>
          <w:sz w:val="24"/>
          <w:szCs w:val="24"/>
          <w:lang w:eastAsia="ru-RU"/>
        </w:rPr>
        <mc:AlternateContent>
          <mc:Choice Requires="wps">
            <w:drawing>
              <wp:inline distT="0" distB="0" distL="0" distR="0" wp14:anchorId="572309EF" wp14:editId="18B4D5C6">
                <wp:extent cx="1615440" cy="304800"/>
                <wp:effectExtent l="0" t="0" r="0" b="0"/>
                <wp:docPr id="1" name="Прямоугольник 1" descr="Лого_3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61544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32865E9" id="Прямоугольник 1" o:spid="_x0000_s1026" alt="Лого_35" style="width:127.2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" filled="f" stroked="f">
                <o:lock v:ext="edit" aspectratio="t"/>
                <w10:anchorlock/>
              </v:rect>
            </w:pict>
          </mc:Fallback>
        </mc:AlternateContent>
      </w:r>
    </w:p>
    <w:p w14:paraId="70010AF5" w14:textId="77777777" w:rsidR="00A04B0B" w:rsidRPr="00A04B0B" w:rsidRDefault="00A04B0B" w:rsidP="00A04B0B">
      <w:pPr>
        <w:shd w:val="clear" w:color="auto" w:fill="FFFFFF"/>
        <w:spacing w:after="0" w:line="240" w:lineRule="auto"/>
        <w:rPr>
          <w:rFonts w:ascii="Fira Sans" w:eastAsia="Times New Roman" w:hAnsi="Fira Sans" w:cs="Times New Roman"/>
          <w:sz w:val="27"/>
          <w:szCs w:val="27"/>
          <w:lang w:eastAsia="ru-RU"/>
        </w:rPr>
      </w:pPr>
      <w:r w:rsidRPr="00A04B0B">
        <w:rPr>
          <w:rFonts w:ascii="Fira Sans" w:eastAsia="Times New Roman" w:hAnsi="Fira Sans" w:cs="Times New Roman"/>
          <w:sz w:val="27"/>
          <w:szCs w:val="27"/>
          <w:lang w:eastAsia="ru-RU"/>
        </w:rPr>
        <w:t> </w:t>
      </w:r>
    </w:p>
    <w:p w14:paraId="730E40A0" w14:textId="77777777" w:rsidR="00A04B0B" w:rsidRPr="00A04B0B" w:rsidRDefault="00A04B0B" w:rsidP="00A04B0B">
      <w:pPr>
        <w:shd w:val="clear" w:color="auto" w:fill="FFFFFF"/>
        <w:spacing w:before="100" w:beforeAutospacing="1" w:after="100" w:afterAutospacing="1" w:line="240" w:lineRule="auto"/>
        <w:rPr>
          <w:rFonts w:ascii="Fira Sans" w:eastAsia="Times New Roman" w:hAnsi="Fira Sans" w:cs="Times New Roman"/>
          <w:sz w:val="27"/>
          <w:szCs w:val="27"/>
          <w:lang w:eastAsia="ru-RU"/>
        </w:rPr>
      </w:pPr>
      <w:hyperlink r:id="rId6" w:tgtFrame="_blank" w:history="1">
        <w:r w:rsidRPr="00A04B0B">
          <w:rPr>
            <w:rFonts w:ascii="Arial" w:eastAsia="Times New Roman" w:hAnsi="Arial" w:cs="Arial"/>
            <w:color w:val="808080"/>
            <w:sz w:val="18"/>
            <w:szCs w:val="18"/>
            <w:u w:val="single"/>
            <w:lang w:val="en-US" w:eastAsia="ru-RU"/>
          </w:rPr>
          <w:t>www</w:t>
        </w:r>
        <w:r w:rsidRPr="00A04B0B">
          <w:rPr>
            <w:rFonts w:ascii="Arial" w:eastAsia="Times New Roman" w:hAnsi="Arial" w:cs="Arial"/>
            <w:color w:val="808080"/>
            <w:sz w:val="18"/>
            <w:szCs w:val="18"/>
            <w:u w:val="single"/>
            <w:lang w:eastAsia="ru-RU"/>
          </w:rPr>
          <w:t>.</w:t>
        </w:r>
        <w:r w:rsidRPr="00A04B0B">
          <w:rPr>
            <w:rFonts w:ascii="Arial" w:eastAsia="Times New Roman" w:hAnsi="Arial" w:cs="Arial"/>
            <w:color w:val="808080"/>
            <w:sz w:val="18"/>
            <w:szCs w:val="18"/>
            <w:u w:val="single"/>
            <w:lang w:val="en-US" w:eastAsia="ru-RU"/>
          </w:rPr>
          <w:t>k</w:t>
        </w:r>
        <w:r w:rsidRPr="00A04B0B">
          <w:rPr>
            <w:rFonts w:ascii="Arial" w:eastAsia="Times New Roman" w:hAnsi="Arial" w:cs="Arial"/>
            <w:color w:val="808080"/>
            <w:sz w:val="18"/>
            <w:szCs w:val="18"/>
            <w:u w:val="single"/>
            <w:lang w:eastAsia="ru-RU"/>
          </w:rPr>
          <w:t>-</w:t>
        </w:r>
        <w:r w:rsidRPr="00A04B0B">
          <w:rPr>
            <w:rFonts w:ascii="Arial" w:eastAsia="Times New Roman" w:hAnsi="Arial" w:cs="Arial"/>
            <w:color w:val="808080"/>
            <w:sz w:val="18"/>
            <w:szCs w:val="18"/>
            <w:u w:val="single"/>
            <w:lang w:val="en-US" w:eastAsia="ru-RU"/>
          </w:rPr>
          <w:t>to</w:t>
        </w:r>
        <w:r w:rsidRPr="00A04B0B">
          <w:rPr>
            <w:rFonts w:ascii="Arial" w:eastAsia="Times New Roman" w:hAnsi="Arial" w:cs="Arial"/>
            <w:color w:val="808080"/>
            <w:sz w:val="18"/>
            <w:szCs w:val="18"/>
            <w:u w:val="single"/>
            <w:lang w:eastAsia="ru-RU"/>
          </w:rPr>
          <w:t>.</w:t>
        </w:r>
        <w:proofErr w:type="spellStart"/>
        <w:r w:rsidRPr="00A04B0B">
          <w:rPr>
            <w:rFonts w:ascii="Arial" w:eastAsia="Times New Roman" w:hAnsi="Arial" w:cs="Arial"/>
            <w:color w:val="808080"/>
            <w:sz w:val="18"/>
            <w:szCs w:val="18"/>
            <w:u w:val="single"/>
            <w:lang w:val="en-US" w:eastAsia="ru-RU"/>
          </w:rPr>
          <w:t>ru</w:t>
        </w:r>
        <w:proofErr w:type="spellEnd"/>
      </w:hyperlink>
    </w:p>
    <w:p w14:paraId="051AB0AC" w14:textId="77777777" w:rsidR="00237DA1" w:rsidRDefault="00237DA1"/>
    <w:sectPr w:rsidR="00237D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Fira Sans">
    <w:charset w:val="00"/>
    <w:family w:val="swiss"/>
    <w:pitch w:val="variable"/>
    <w:sig w:usb0="600002FF" w:usb1="00000001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3153"/>
    <w:rsid w:val="00237DA1"/>
    <w:rsid w:val="00A04B0B"/>
    <w:rsid w:val="00F73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5F66A3F-4FCD-4CD6-8A30-F530BAA53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04B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pelle">
    <w:name w:val="spelle"/>
    <w:basedOn w:val="a0"/>
    <w:rsid w:val="00A04B0B"/>
  </w:style>
  <w:style w:type="paragraph" w:styleId="a4">
    <w:name w:val="List Paragraph"/>
    <w:basedOn w:val="a"/>
    <w:uiPriority w:val="34"/>
    <w:qFormat/>
    <w:rsid w:val="00A04B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A04B0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957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58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k-to.ru/" TargetMode="External"/><Relationship Id="rId5" Type="http://schemas.openxmlformats.org/officeDocument/2006/relationships/hyperlink" Target="mailto:o.khromova@k-to.ru" TargetMode="External"/><Relationship Id="rId4" Type="http://schemas.openxmlformats.org/officeDocument/2006/relationships/hyperlink" Target="https://www.k-to.ru/svet-v-muzee/?ysclid=mt2poot03f49462340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263</Words>
  <Characters>1500</Characters>
  <Application>Microsoft Office Word</Application>
  <DocSecurity>0</DocSecurity>
  <Lines>12</Lines>
  <Paragraphs>3</Paragraphs>
  <ScaleCrop>false</ScaleCrop>
  <Company/>
  <LinksUpToDate>false</LinksUpToDate>
  <CharactersWithSpaces>1760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SIHM-OXANA</dc:creator>
  <cp:keywords/>
  <dc:description/>
  <cp:lastModifiedBy>SIHM-OXANA</cp:lastModifiedBy>
  <cp:revision>2</cp:revision>
  <dcterms:created xsi:type="dcterms:W3CDTF">2026-09-22T06:51:00Z</dcterms:created>
  <dcterms:modified xsi:type="dcterms:W3CDTF">2026-09-22T06:51:00Z</dcterms:modified>
</cp:coreProperties>
</file>